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2E" w:rsidRPr="00124705" w:rsidRDefault="00FA442E" w:rsidP="00FA442E">
      <w:pPr>
        <w:ind w:left="1843" w:firstLine="567"/>
      </w:pPr>
      <w:r>
        <w:t>ATA Nº 028</w:t>
      </w:r>
      <w:r w:rsidRPr="00124705">
        <w:t>/2020</w:t>
      </w:r>
    </w:p>
    <w:p w:rsidR="00FA442E" w:rsidRPr="00A33B67" w:rsidRDefault="00FA442E" w:rsidP="00A33B67">
      <w:pPr>
        <w:spacing w:line="252" w:lineRule="auto"/>
        <w:ind w:left="-993" w:right="-852" w:firstLine="993"/>
        <w:jc w:val="both"/>
      </w:pPr>
      <w:r w:rsidRPr="00124705">
        <w:t xml:space="preserve">Aos </w:t>
      </w:r>
      <w:r>
        <w:t>trinta e um</w:t>
      </w:r>
      <w:r w:rsidRPr="00124705">
        <w:t xml:space="preserve"> dias do mês de </w:t>
      </w:r>
      <w:r>
        <w:t>agosto de dois mil e vinte (31-08</w:t>
      </w:r>
      <w:r w:rsidRPr="00124705">
        <w:t>-2020), as dezenove horas (19h) com a totalidade dos vereadores presentes, conforme consta no livro de presenças, realizou-se a vigésima</w:t>
      </w:r>
      <w:r w:rsidR="00822F4F">
        <w:t xml:space="preserve"> oitava</w:t>
      </w:r>
      <w:bookmarkStart w:id="0" w:name="_GoBack"/>
      <w:bookmarkEnd w:id="0"/>
      <w:r>
        <w:t xml:space="preserve"> (28</w:t>
      </w:r>
      <w:r w:rsidRPr="00124705">
        <w:t>ª) Reunião Ordinária nas dependências da Camara de vereadores de Sete de Setembro sob a Presidência do vereador Senhor Jorge Copetti-MDB, a qual saudou os presentes, dando-lhes boas-vindas a todos.</w:t>
      </w:r>
      <w:r>
        <w:t xml:space="preserve"> Após a abertura o Senhor presidente solicitou a leitura da Passagem Bíblica pelo vereador Aldoir.</w:t>
      </w:r>
      <w:r w:rsidRPr="00A5692B">
        <w:t xml:space="preserve"> </w:t>
      </w:r>
      <w:r>
        <w:t>Passou-se, então a leitura das correspondências recebidas que segue: Ofício</w:t>
      </w:r>
      <w:r w:rsidRPr="00FA442E">
        <w:t xml:space="preserve"> Circular DCF nº 20/2020, que trata da concessão indevida de aumento real aos agentes políticos durante a legislatura, em infringência ao princípio da anterioridade, contido na Constituição Federal e na Constituição do Estado. </w:t>
      </w:r>
      <w:r>
        <w:t>Oficio de nº151/2020 do GAB municipal encaminhando anexo da Lei nº1.179</w:t>
      </w:r>
      <w:r w:rsidR="00A33B67">
        <w:t>, que institui o Fundo Especial de Natureza Contábil na Camara Municipal de Vereadores de Sete de Setembro- RS</w:t>
      </w:r>
      <w:r>
        <w:t>.</w:t>
      </w:r>
      <w:r w:rsidR="00A33B67">
        <w:t xml:space="preserve"> </w:t>
      </w:r>
      <w:r>
        <w:t>Passou-se, então Ordem do Dia. Matéria do Poder Executivo Municipal.</w:t>
      </w:r>
      <w:r w:rsidR="00A33B67">
        <w:t xml:space="preserve"> Projeto de Lei nº 023/2020, que Autoriza a Abertura de Crédito Especial no valor de R$ 13.500,00 (Treze mil e quinhentos reais), por Excesso de Arrecadação e dá outras providências, recebeu parecer favorável das comissões, foi posto em votação a qual, foi aprovado por unanimidade. Projeto de Lei nº024/2020, que Autoriza a Abertura de Crédito Especial no valor de R$ 5.000,00 (Cinco mil reais), por Excesso de Arrecadação e dá outras providencias, recebeu parecer favorável das comissões, foi posto em votação a qual, foi aprovado por unanimidade. Projeto de Lei nº025/2020, que autoriza o Poder Executivo a alienar bens móveis inservíveis ao patrimônio público, que são de propriedade do Município e dá outras providencias, recebeu parecer favorável das comissões, foi posto em discussão, onde houve o pedido de vista pelos líderes das Bancadas do MDB, PP, PDT e PT, devendo ser aguardado o referido prazo regimental. Projeto de Lei nº 026/2020, que dispõe sobre as diretrizes orçamentarias para o exercício financeiro de 2021 foi encaminhado para a Assessoria Jurídica para estudo e emissão de parecer. Projeto de Lei nº 027/2020, que dispõe sobre a denominação de vias públicas do município de Sete de Setembro e dá outras providências foi encaminhado para a Assessoria Jurídica para estudo e emissão de parecer. Resolução de nº12/2020, da autoria da mesa diretora, que foi aprovada por unanimidade.</w:t>
      </w:r>
      <w:r>
        <w:t xml:space="preserve"> </w:t>
      </w:r>
      <w:r w:rsidRPr="002F7D3C">
        <w:t>Matéria do Grande Expediente</w:t>
      </w:r>
      <w:r>
        <w:t>. Vereador Nelson Palinski-PP,</w:t>
      </w:r>
      <w:r w:rsidRPr="00F753C7">
        <w:rPr>
          <w:rFonts w:eastAsia="Times New Roman" w:cs="Times New Roman"/>
          <w:lang w:eastAsia="pt-BR"/>
        </w:rPr>
        <w:t xml:space="preserve"> </w:t>
      </w:r>
      <w:r>
        <w:rPr>
          <w:rFonts w:eastAsia="Times New Roman" w:cs="Times New Roman"/>
          <w:lang w:eastAsia="pt-BR"/>
        </w:rPr>
        <w:t>saudou a todos,</w:t>
      </w:r>
      <w:r w:rsidR="00A33B67">
        <w:rPr>
          <w:rFonts w:eastAsia="Times New Roman" w:cs="Times New Roman"/>
          <w:lang w:eastAsia="pt-BR"/>
        </w:rPr>
        <w:t xml:space="preserve"> </w:t>
      </w:r>
      <w:r w:rsidR="00973415">
        <w:rPr>
          <w:rFonts w:eastAsia="Times New Roman" w:cs="Times New Roman"/>
          <w:lang w:eastAsia="pt-BR"/>
        </w:rPr>
        <w:t>falou que esta resolução é para mudar o dia</w:t>
      </w:r>
      <w:r>
        <w:rPr>
          <w:rFonts w:eastAsia="Times New Roman" w:cs="Times New Roman"/>
          <w:lang w:eastAsia="pt-BR"/>
        </w:rPr>
        <w:t xml:space="preserve"> </w:t>
      </w:r>
      <w:r w:rsidR="00973415">
        <w:rPr>
          <w:rFonts w:eastAsia="Times New Roman" w:cs="Times New Roman"/>
          <w:lang w:eastAsia="pt-BR"/>
        </w:rPr>
        <w:t xml:space="preserve">da próxima sessão, porque é feriado do dia da Independência do Brasil, e sugeriu colocar uma mensagem na rádio dizendo o que significa o dia sete de setembro em nome da camara de vereadores. Disse também que vai ser um ano bem neutro, pois este ano em virtude da pandemia não irá ocorrer o desfile feito por alunos no dia 7 de setembro, e também não ocorrera a festa do padroeiro São Roque. </w:t>
      </w:r>
      <w:r>
        <w:t>Por fim Sr.º. Presidente Jorge Copetti-MDB, agradeceu a todos pela presença, e logo após deu por encerrada a presente Reunião Ordinária, convocando os Senhores Vereadores e Ver</w:t>
      </w:r>
      <w:r w:rsidR="00A33B67">
        <w:t>eadoras para a 29</w:t>
      </w:r>
      <w:r>
        <w:t>ª Reunião O</w:t>
      </w:r>
      <w:r w:rsidR="00A33B67">
        <w:t>rdinária a realizar-se no dia 08</w:t>
      </w:r>
      <w:r>
        <w:t xml:space="preserve"> de </w:t>
      </w:r>
      <w:r w:rsidR="00A33B67">
        <w:t>setembro</w:t>
      </w:r>
      <w:r>
        <w:t xml:space="preserve"> de 2020, as 19 horas nas dependências da Camara de Vereadores de Sete de Setembro, eu, Aldoir Schirmer-MDB lavrei a ata, que após lida e aprovada, será assinada por mim e pelos demais vereadores aqui presentes.</w:t>
      </w:r>
    </w:p>
    <w:p w:rsidR="00FA442E" w:rsidRDefault="00FA442E" w:rsidP="00FA442E">
      <w:pPr>
        <w:ind w:left="-993" w:firstLine="993"/>
      </w:pPr>
      <w:r>
        <w:t xml:space="preserve">Vereador Aldoir Schirmer: MDB................................................................ </w:t>
      </w:r>
    </w:p>
    <w:p w:rsidR="00FA442E" w:rsidRDefault="00FA442E" w:rsidP="00FA442E">
      <w:pPr>
        <w:ind w:left="-993" w:firstLine="993"/>
      </w:pPr>
      <w:r>
        <w:t>Vereador Jorge Copetti: MDB...................................................................</w:t>
      </w:r>
    </w:p>
    <w:p w:rsidR="00FA442E" w:rsidRDefault="00FA442E" w:rsidP="00FA442E">
      <w:pPr>
        <w:ind w:left="-993" w:firstLine="993"/>
      </w:pPr>
      <w:r>
        <w:t>Vereador Nelson Palinski: PP....................................................................</w:t>
      </w:r>
    </w:p>
    <w:p w:rsidR="00FA442E" w:rsidRDefault="00FA442E" w:rsidP="00FA442E">
      <w:pPr>
        <w:ind w:left="-993" w:firstLine="993"/>
      </w:pPr>
      <w:r>
        <w:t>Vereadora Marli Copetti: PP.....................................................................</w:t>
      </w:r>
    </w:p>
    <w:p w:rsidR="00FA442E" w:rsidRDefault="00FA442E" w:rsidP="00FA442E">
      <w:pPr>
        <w:ind w:left="-993" w:firstLine="993"/>
        <w:jc w:val="both"/>
      </w:pPr>
      <w:r>
        <w:t>Vereadora Eliane Gabrielzck: PT...............................................................</w:t>
      </w:r>
    </w:p>
    <w:p w:rsidR="00FA442E" w:rsidRDefault="00FA442E" w:rsidP="00FA442E">
      <w:pPr>
        <w:ind w:left="-993" w:firstLine="993"/>
        <w:jc w:val="both"/>
      </w:pPr>
      <w:r>
        <w:t>Vereadora Ilondi Roth Costa: PDT............................................................</w:t>
      </w:r>
    </w:p>
    <w:p w:rsidR="00FA442E" w:rsidRDefault="00FA442E" w:rsidP="00FA442E">
      <w:pPr>
        <w:ind w:left="-993" w:firstLine="993"/>
      </w:pPr>
      <w:r>
        <w:t>Vereador Davi Luis Jaskulski: PDT.............................................................</w:t>
      </w:r>
    </w:p>
    <w:p w:rsidR="00FA442E" w:rsidRDefault="00FA442E" w:rsidP="00FA442E">
      <w:pPr>
        <w:ind w:left="-993" w:firstLine="993"/>
      </w:pPr>
      <w:r>
        <w:t>Vereador Joel Welter: PT..........................................................................</w:t>
      </w:r>
    </w:p>
    <w:p w:rsidR="00FA442E" w:rsidRDefault="00FA442E" w:rsidP="00FA442E">
      <w:pPr>
        <w:ind w:left="-993" w:firstLine="993"/>
      </w:pPr>
      <w:r>
        <w:t>Vereador Aldemir Dalmaso: PT.................................................................</w:t>
      </w:r>
    </w:p>
    <w:p w:rsidR="00FA442E" w:rsidRDefault="00FA442E" w:rsidP="00FA442E">
      <w:pPr>
        <w:ind w:left="-993" w:firstLine="993"/>
      </w:pPr>
    </w:p>
    <w:p w:rsidR="00FA442E" w:rsidRPr="001D5ACF" w:rsidRDefault="00FA442E" w:rsidP="00FA442E">
      <w:pPr>
        <w:spacing w:line="254" w:lineRule="auto"/>
        <w:ind w:left="-993" w:right="-852" w:firstLine="993"/>
      </w:pPr>
      <w:r w:rsidRPr="00124705">
        <w:lastRenderedPageBreak/>
        <w:t xml:space="preserve"> </w:t>
      </w:r>
    </w:p>
    <w:p w:rsidR="00FA442E" w:rsidRDefault="00FA442E" w:rsidP="00FA442E"/>
    <w:p w:rsidR="00FA442E" w:rsidRDefault="00FA442E" w:rsidP="00FA442E"/>
    <w:p w:rsidR="0008012E" w:rsidRDefault="00822F4F"/>
    <w:sectPr w:rsidR="000801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42E"/>
    <w:rsid w:val="00342C61"/>
    <w:rsid w:val="006E6D37"/>
    <w:rsid w:val="00822F4F"/>
    <w:rsid w:val="00973415"/>
    <w:rsid w:val="00A33B67"/>
    <w:rsid w:val="00CB614E"/>
    <w:rsid w:val="00FA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C2E9F-1EEE-4F81-837D-DCA11F9E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4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</cp:revision>
  <dcterms:created xsi:type="dcterms:W3CDTF">2020-09-01T11:57:00Z</dcterms:created>
  <dcterms:modified xsi:type="dcterms:W3CDTF">2020-09-09T10:01:00Z</dcterms:modified>
</cp:coreProperties>
</file>